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F2" w:rsidRPr="008C0CF2" w:rsidRDefault="008C0CF2" w:rsidP="008C0CF2">
      <w:pPr>
        <w:shd w:val="clear" w:color="auto" w:fill="FFFFFF"/>
        <w:spacing w:before="225" w:after="225" w:line="240" w:lineRule="auto"/>
        <w:outlineLvl w:val="0"/>
        <w:rPr>
          <w:rFonts w:ascii="Lato" w:eastAsia="Times New Roman" w:hAnsi="Lato" w:cs="Times New Roman"/>
          <w:color w:val="666666"/>
          <w:kern w:val="36"/>
          <w:sz w:val="60"/>
          <w:szCs w:val="60"/>
        </w:rPr>
      </w:pPr>
      <w:r w:rsidRPr="008C0CF2">
        <w:rPr>
          <w:rFonts w:ascii="Lato" w:eastAsia="Times New Roman" w:hAnsi="Lato" w:cs="Times New Roman"/>
          <w:color w:val="666666"/>
          <w:kern w:val="36"/>
          <w:sz w:val="60"/>
          <w:szCs w:val="60"/>
        </w:rPr>
        <w:t>Python - Integrated Development Environment</w:t>
      </w:r>
    </w:p>
    <w:p w:rsidR="008C0CF2" w:rsidRPr="008C0CF2" w:rsidRDefault="008C0CF2" w:rsidP="008C0CF2">
      <w:pPr>
        <w:shd w:val="clear" w:color="auto" w:fill="FFFFFF"/>
        <w:spacing w:before="90" w:after="90" w:line="240" w:lineRule="auto"/>
        <w:outlineLvl w:val="0"/>
        <w:rPr>
          <w:rFonts w:ascii="Lato" w:eastAsia="Times New Roman" w:hAnsi="Lato" w:cs="Times New Roman"/>
          <w:color w:val="2D3B45"/>
          <w:kern w:val="36"/>
          <w:sz w:val="43"/>
          <w:szCs w:val="43"/>
        </w:rPr>
      </w:pPr>
      <w:r w:rsidRPr="008C0CF2">
        <w:rPr>
          <w:rFonts w:ascii="Lato" w:eastAsia="Times New Roman" w:hAnsi="Lato" w:cs="Times New Roman"/>
          <w:color w:val="2D3B45"/>
          <w:kern w:val="36"/>
          <w:sz w:val="43"/>
          <w:szCs w:val="43"/>
        </w:rPr>
        <w:t>Python - IDLE</w:t>
      </w:r>
    </w:p>
    <w:p w:rsidR="008C0CF2" w:rsidRPr="008C0CF2" w:rsidRDefault="008C0CF2" w:rsidP="008C0CF2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8C0CF2">
        <w:rPr>
          <w:rFonts w:ascii="Lato" w:eastAsia="Times New Roman" w:hAnsi="Lato" w:cs="Times New Roman"/>
          <w:color w:val="2D3B45"/>
          <w:sz w:val="24"/>
          <w:szCs w:val="24"/>
        </w:rPr>
        <w:t>IDLE (Integrated Development and Learning Environment) is an integrated development environment (IDE) for Python. The Python installer for Windows contains the IDLE module by default.</w:t>
      </w:r>
    </w:p>
    <w:p w:rsidR="008C0CF2" w:rsidRPr="008C0CF2" w:rsidRDefault="008C0CF2" w:rsidP="008C0CF2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8C0CF2">
        <w:rPr>
          <w:rFonts w:ascii="Lato" w:eastAsia="Times New Roman" w:hAnsi="Lato" w:cs="Times New Roman"/>
          <w:color w:val="2D3B45"/>
          <w:sz w:val="24"/>
          <w:szCs w:val="24"/>
        </w:rPr>
        <w:t>To start IDLE interactive shell, search for the IDLE icon in the start menu and double click on it.</w:t>
      </w:r>
    </w:p>
    <w:p w:rsidR="008C0CF2" w:rsidRPr="008C0CF2" w:rsidRDefault="008C0CF2" w:rsidP="008C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CF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95090" cy="4914900"/>
            <wp:effectExtent l="0" t="0" r="0" b="0"/>
            <wp:docPr id="6" name="Picture 6" descr="https://www.tutorialsteacher.com/Content/images/python/open-idle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torialsteacher.com/Content/images/python/open-idle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CF2">
        <w:rPr>
          <w:rFonts w:ascii="Times New Roman" w:eastAsia="Times New Roman" w:hAnsi="Times New Roman" w:cs="Times New Roman"/>
          <w:sz w:val="24"/>
          <w:szCs w:val="24"/>
        </w:rPr>
        <w:t>Python IDLE</w:t>
      </w:r>
    </w:p>
    <w:p w:rsidR="008C0CF2" w:rsidRPr="008C0CF2" w:rsidRDefault="008C0CF2" w:rsidP="008C0CF2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8C0CF2">
        <w:rPr>
          <w:rFonts w:ascii="Lato" w:eastAsia="Times New Roman" w:hAnsi="Lato" w:cs="Times New Roman"/>
          <w:color w:val="2D3B45"/>
          <w:sz w:val="24"/>
          <w:szCs w:val="24"/>
        </w:rPr>
        <w:t>This will open IDLE, where you can write Python code and execute it as shown below.</w:t>
      </w:r>
    </w:p>
    <w:p w:rsidR="008C0CF2" w:rsidRPr="008C0CF2" w:rsidRDefault="008C0CF2" w:rsidP="008C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CF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523990" cy="4537075"/>
            <wp:effectExtent l="0" t="0" r="0" b="0"/>
            <wp:docPr id="5" name="Picture 5" descr="https://www.tutorialsteacher.com/Content/images/python/idle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utorialsteacher.com/Content/images/python/idle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45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CF2">
        <w:rPr>
          <w:rFonts w:ascii="Times New Roman" w:eastAsia="Times New Roman" w:hAnsi="Times New Roman" w:cs="Times New Roman"/>
          <w:sz w:val="24"/>
          <w:szCs w:val="24"/>
        </w:rPr>
        <w:t>Python IDLE</w:t>
      </w:r>
    </w:p>
    <w:p w:rsidR="008C0CF2" w:rsidRPr="008C0CF2" w:rsidRDefault="008C0CF2" w:rsidP="008C0CF2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8C0CF2">
        <w:rPr>
          <w:rFonts w:ascii="Lato" w:eastAsia="Times New Roman" w:hAnsi="Lato" w:cs="Times New Roman"/>
          <w:color w:val="2D3B45"/>
          <w:sz w:val="24"/>
          <w:szCs w:val="24"/>
        </w:rPr>
        <w:t>Now, you can execute Python statements same as in Python Shell as shown below.</w:t>
      </w:r>
    </w:p>
    <w:p w:rsidR="008C0CF2" w:rsidRPr="008C0CF2" w:rsidRDefault="008C0CF2" w:rsidP="008C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CF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515100" cy="3578225"/>
            <wp:effectExtent l="0" t="0" r="0" b="3175"/>
            <wp:docPr id="4" name="Picture 4" descr="https://www.tutorialsteacher.com/Content/images/python/idle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utorialsteacher.com/Content/images/python/idle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CF2">
        <w:rPr>
          <w:rFonts w:ascii="Times New Roman" w:eastAsia="Times New Roman" w:hAnsi="Times New Roman" w:cs="Times New Roman"/>
          <w:sz w:val="24"/>
          <w:szCs w:val="24"/>
        </w:rPr>
        <w:t>Python IDLE</w:t>
      </w:r>
    </w:p>
    <w:p w:rsidR="008C0CF2" w:rsidRPr="008C0CF2" w:rsidRDefault="008C0CF2" w:rsidP="008C0CF2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8C0CF2">
        <w:rPr>
          <w:rFonts w:ascii="Lato" w:eastAsia="Times New Roman" w:hAnsi="Lato" w:cs="Times New Roman"/>
          <w:color w:val="2D3B45"/>
          <w:sz w:val="24"/>
          <w:szCs w:val="24"/>
        </w:rPr>
        <w:t>To execute a Python script, create a new file by selecting File -&gt; New File from the menu.</w:t>
      </w:r>
    </w:p>
    <w:p w:rsidR="008C0CF2" w:rsidRPr="008C0CF2" w:rsidRDefault="008C0CF2" w:rsidP="008C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CF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523990" cy="4035425"/>
            <wp:effectExtent l="0" t="0" r="0" b="3175"/>
            <wp:docPr id="3" name="Picture 3" descr="https://www.tutorialsteacher.com/Content/images/python/python-script-idle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utorialsteacher.com/Content/images/python/python-script-idle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F2" w:rsidRPr="008C0CF2" w:rsidRDefault="008C0CF2" w:rsidP="008C0CF2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8C0CF2">
        <w:rPr>
          <w:rFonts w:ascii="Lato" w:eastAsia="Times New Roman" w:hAnsi="Lato" w:cs="Times New Roman"/>
          <w:color w:val="2D3B45"/>
          <w:sz w:val="24"/>
          <w:szCs w:val="24"/>
        </w:rPr>
        <w:lastRenderedPageBreak/>
        <w:t>Enter multiple statements and save the file with extension .</w:t>
      </w:r>
      <w:proofErr w:type="spellStart"/>
      <w:r w:rsidRPr="008C0CF2">
        <w:rPr>
          <w:rFonts w:ascii="Lato" w:eastAsia="Times New Roman" w:hAnsi="Lato" w:cs="Times New Roman"/>
          <w:color w:val="2D3B45"/>
          <w:sz w:val="24"/>
          <w:szCs w:val="24"/>
        </w:rPr>
        <w:t>py</w:t>
      </w:r>
      <w:proofErr w:type="spellEnd"/>
      <w:r w:rsidRPr="008C0CF2">
        <w:rPr>
          <w:rFonts w:ascii="Lato" w:eastAsia="Times New Roman" w:hAnsi="Lato" w:cs="Times New Roman"/>
          <w:color w:val="2D3B45"/>
          <w:sz w:val="24"/>
          <w:szCs w:val="24"/>
        </w:rPr>
        <w:t xml:space="preserve"> using File -&gt; Save. For example, save the following code as </w:t>
      </w:r>
      <w:r w:rsidRPr="008C0CF2">
        <w:rPr>
          <w:rFonts w:ascii="Consolas" w:eastAsia="Times New Roman" w:hAnsi="Consolas" w:cs="Courier New"/>
          <w:color w:val="EE0612"/>
          <w:sz w:val="20"/>
          <w:szCs w:val="20"/>
          <w:bdr w:val="single" w:sz="6" w:space="0" w:color="C7CDD1" w:frame="1"/>
          <w:shd w:val="clear" w:color="auto" w:fill="F5F5F5"/>
        </w:rPr>
        <w:t>hello.py</w:t>
      </w:r>
      <w:r w:rsidRPr="008C0CF2">
        <w:rPr>
          <w:rFonts w:ascii="Lato" w:eastAsia="Times New Roman" w:hAnsi="Lato" w:cs="Times New Roman"/>
          <w:color w:val="2D3B45"/>
          <w:sz w:val="24"/>
          <w:szCs w:val="24"/>
        </w:rPr>
        <w:t>.</w:t>
      </w:r>
    </w:p>
    <w:p w:rsidR="008C0CF2" w:rsidRPr="008C0CF2" w:rsidRDefault="008C0CF2" w:rsidP="008C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CF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523990" cy="3394075"/>
            <wp:effectExtent l="0" t="0" r="0" b="0"/>
            <wp:docPr id="2" name="Picture 2" descr="https://www.tutorialsteacher.com/Content/images/python/python-script-idle2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utorialsteacher.com/Content/images/python/python-script-idle2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CF2">
        <w:rPr>
          <w:rFonts w:ascii="Times New Roman" w:eastAsia="Times New Roman" w:hAnsi="Times New Roman" w:cs="Times New Roman"/>
          <w:sz w:val="24"/>
          <w:szCs w:val="24"/>
        </w:rPr>
        <w:t>Python Script in IDLE</w:t>
      </w:r>
    </w:p>
    <w:p w:rsidR="008C0CF2" w:rsidRPr="008C0CF2" w:rsidRDefault="008C0CF2" w:rsidP="008C0CF2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8C0CF2">
        <w:rPr>
          <w:rFonts w:ascii="Lato" w:eastAsia="Times New Roman" w:hAnsi="Lato" w:cs="Times New Roman"/>
          <w:color w:val="2D3B45"/>
          <w:sz w:val="24"/>
          <w:szCs w:val="24"/>
        </w:rPr>
        <w:t>Now, press F5 to run the script in the editor window. The IDLE shell will show the output.</w:t>
      </w:r>
    </w:p>
    <w:p w:rsidR="008C0CF2" w:rsidRPr="008C0CF2" w:rsidRDefault="008C0CF2" w:rsidP="008C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CF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523990" cy="3569970"/>
            <wp:effectExtent l="0" t="0" r="0" b="0"/>
            <wp:docPr id="1" name="Picture 1" descr="https://www.tutorialsteacher.com/Content/images/python/python-script-idle3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utorialsteacher.com/Content/images/python/python-script-idle3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CF2">
        <w:rPr>
          <w:rFonts w:ascii="Times New Roman" w:eastAsia="Times New Roman" w:hAnsi="Times New Roman" w:cs="Times New Roman"/>
          <w:sz w:val="24"/>
          <w:szCs w:val="24"/>
        </w:rPr>
        <w:t>Python Script Execution Result in IDLE</w:t>
      </w:r>
    </w:p>
    <w:p w:rsidR="008C0CF2" w:rsidRPr="008C0CF2" w:rsidRDefault="008C0CF2" w:rsidP="008C0CF2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8C0CF2">
        <w:rPr>
          <w:rFonts w:ascii="Lato" w:eastAsia="Times New Roman" w:hAnsi="Lato" w:cs="Times New Roman"/>
          <w:color w:val="2D3B45"/>
          <w:sz w:val="24"/>
          <w:szCs w:val="24"/>
        </w:rPr>
        <w:lastRenderedPageBreak/>
        <w:t>Thus, it is easy to write, test and run Python scripts in IDLE.</w:t>
      </w:r>
    </w:p>
    <w:p w:rsidR="001D5D40" w:rsidRDefault="001D5D40">
      <w:bookmarkStart w:id="0" w:name="_GoBack"/>
      <w:bookmarkEnd w:id="0"/>
    </w:p>
    <w:sectPr w:rsidR="001D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F2"/>
    <w:rsid w:val="001D5D40"/>
    <w:rsid w:val="008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54E2C-8E87-47EF-8588-3760EC41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C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C0C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ialsteacher.com/Content/images/python/idle.gif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tutorialsteacher.com/Content/images/python/python-script-idle2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utorialsteacher.com/Content/images/python/idle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tutorialsteacher.com/Content/images/python/python-script-idle.png" TargetMode="External"/><Relationship Id="rId4" Type="http://schemas.openxmlformats.org/officeDocument/2006/relationships/hyperlink" Target="https://www.tutorialsteacher.com/Content/images/python/open-idle.png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www.tutorialsteacher.com/Content/images/python/python-script-idle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Nguyen</dc:creator>
  <cp:keywords/>
  <dc:description/>
  <cp:lastModifiedBy>Phuong Nguyen</cp:lastModifiedBy>
  <cp:revision>1</cp:revision>
  <dcterms:created xsi:type="dcterms:W3CDTF">2019-09-10T00:03:00Z</dcterms:created>
  <dcterms:modified xsi:type="dcterms:W3CDTF">2019-09-10T00:03:00Z</dcterms:modified>
</cp:coreProperties>
</file>